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752F" w14:textId="77777777" w:rsidR="00D10402" w:rsidRDefault="00D65AF1" w:rsidP="007E66F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7E66F7">
        <w:rPr>
          <w:rFonts w:ascii="Times New Roman" w:hAnsi="Times New Roman" w:cs="Times New Roman"/>
          <w:b/>
          <w:sz w:val="24"/>
          <w:szCs w:val="24"/>
          <w:lang w:val="tr-TR"/>
        </w:rPr>
        <w:t>ME</w:t>
      </w:r>
      <w:r w:rsidR="0088367E">
        <w:rPr>
          <w:rFonts w:ascii="Times New Roman" w:hAnsi="Times New Roman" w:cs="Times New Roman"/>
          <w:b/>
          <w:sz w:val="24"/>
          <w:szCs w:val="24"/>
          <w:lang w:val="tr-TR"/>
        </w:rPr>
        <w:t>CE</w:t>
      </w:r>
      <w:r w:rsidRPr="007E66F7">
        <w:rPr>
          <w:rFonts w:ascii="Times New Roman" w:hAnsi="Times New Roman" w:cs="Times New Roman"/>
          <w:b/>
          <w:sz w:val="24"/>
          <w:szCs w:val="24"/>
          <w:lang w:val="tr-TR"/>
        </w:rPr>
        <w:t>210 LABORATORY STUDIES</w:t>
      </w:r>
      <w:r w:rsidR="00D10402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</w:p>
    <w:p w14:paraId="294E342A" w14:textId="67413ADD" w:rsidR="00D65AF1" w:rsidRDefault="001458BA" w:rsidP="007E66F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(202</w:t>
      </w:r>
      <w:r w:rsidR="00F42489">
        <w:rPr>
          <w:rFonts w:ascii="Times New Roman" w:hAnsi="Times New Roman" w:cs="Times New Roman"/>
          <w:b/>
          <w:sz w:val="24"/>
          <w:szCs w:val="24"/>
          <w:lang w:val="tr-TR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-202</w:t>
      </w:r>
      <w:r w:rsidR="00F42489">
        <w:rPr>
          <w:rFonts w:ascii="Times New Roman" w:hAnsi="Times New Roman" w:cs="Times New Roman"/>
          <w:b/>
          <w:sz w:val="24"/>
          <w:szCs w:val="24"/>
          <w:lang w:val="tr-TR"/>
        </w:rPr>
        <w:t>7</w:t>
      </w:r>
      <w:r w:rsidR="0087680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(</w:t>
      </w:r>
      <w:r w:rsidR="00D10402">
        <w:rPr>
          <w:rFonts w:ascii="Times New Roman" w:hAnsi="Times New Roman" w:cs="Times New Roman"/>
          <w:b/>
          <w:sz w:val="24"/>
          <w:szCs w:val="24"/>
          <w:lang w:val="tr-TR"/>
        </w:rPr>
        <w:t>I))</w:t>
      </w:r>
    </w:p>
    <w:p w14:paraId="3833E98E" w14:textId="77777777" w:rsidR="000A16AD" w:rsidRPr="007E66F7" w:rsidRDefault="000A16AD" w:rsidP="007E66F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A93BA96" w14:textId="28C5FA30" w:rsidR="00D65AF1" w:rsidRDefault="007E66F7" w:rsidP="000C6113">
      <w:pPr>
        <w:pStyle w:val="ListParagraph"/>
        <w:tabs>
          <w:tab w:val="left" w:pos="1260"/>
          <w:tab w:val="left" w:pos="1620"/>
          <w:tab w:val="left" w:pos="1890"/>
          <w:tab w:val="left" w:pos="3600"/>
        </w:tabs>
        <w:ind w:left="90"/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</w:pPr>
      <w:r w:rsidRPr="007E66F7">
        <w:rPr>
          <w:rFonts w:ascii="Times New Roman" w:hAnsi="Times New Roman" w:cs="Times New Roman"/>
          <w:sz w:val="24"/>
          <w:szCs w:val="24"/>
          <w:lang w:val="tr-TR"/>
        </w:rPr>
        <w:t>1st week</w:t>
      </w:r>
      <w:r w:rsidR="00634C14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="00D65AF1" w:rsidRPr="007E66F7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="003B71AA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="00D65AF1" w:rsidRPr="007E66F7">
        <w:rPr>
          <w:rFonts w:ascii="Times New Roman" w:hAnsi="Times New Roman" w:cs="Times New Roman"/>
          <w:b/>
          <w:sz w:val="24"/>
          <w:szCs w:val="24"/>
          <w:lang w:val="tr-TR"/>
        </w:rPr>
        <w:t>Laboratory Preparations</w:t>
      </w:r>
      <w:r w:rsidR="00D65AF1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 </w:t>
      </w:r>
      <w:r w:rsidR="00D0232B" w:rsidRPr="007E66F7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(No student atte</w:t>
      </w:r>
      <w:r w:rsidR="00D65AF1" w:rsidRPr="007E66F7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nd</w:t>
      </w:r>
      <w:r w:rsidR="00AF42B8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a</w:t>
      </w:r>
      <w:r w:rsidR="00D65AF1" w:rsidRPr="007E66F7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nce)</w:t>
      </w:r>
    </w:p>
    <w:p w14:paraId="5069E9B4" w14:textId="4C2D07C5" w:rsidR="0088367E" w:rsidRPr="0088367E" w:rsidRDefault="0088367E" w:rsidP="0088367E">
      <w:pPr>
        <w:pStyle w:val="ListParagraph"/>
        <w:tabs>
          <w:tab w:val="left" w:pos="1260"/>
          <w:tab w:val="left" w:pos="1620"/>
          <w:tab w:val="left" w:pos="1890"/>
          <w:tab w:val="left" w:pos="360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2</w:t>
      </w:r>
      <w:r w:rsidR="0053609F">
        <w:rPr>
          <w:rFonts w:ascii="Times New Roman" w:hAnsi="Times New Roman" w:cs="Times New Roman"/>
          <w:sz w:val="24"/>
          <w:szCs w:val="24"/>
          <w:lang w:val="tr-TR"/>
        </w:rPr>
        <w:t>nd</w:t>
      </w:r>
      <w:r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week</w:t>
      </w:r>
      <w:r w:rsidR="00634C14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7E66F7">
        <w:rPr>
          <w:rFonts w:ascii="Times New Roman" w:hAnsi="Times New Roman" w:cs="Times New Roman"/>
          <w:b/>
          <w:sz w:val="24"/>
          <w:szCs w:val="24"/>
          <w:lang w:val="tr-TR"/>
        </w:rPr>
        <w:t>Laboratory Preparations</w:t>
      </w:r>
      <w:r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 </w:t>
      </w:r>
      <w:r w:rsidRPr="007E66F7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(No student attend</w:t>
      </w:r>
      <w:r w:rsidR="00AF42B8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a</w:t>
      </w:r>
      <w:r w:rsidRPr="007E66F7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nce)</w:t>
      </w:r>
    </w:p>
    <w:p w14:paraId="0A3776BC" w14:textId="08F18E14" w:rsidR="006670DC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3</w:t>
      </w:r>
      <w:r w:rsidR="0053609F">
        <w:rPr>
          <w:rFonts w:ascii="Times New Roman" w:hAnsi="Times New Roman" w:cs="Times New Roman"/>
          <w:sz w:val="24"/>
          <w:szCs w:val="24"/>
          <w:lang w:val="tr-TR"/>
        </w:rPr>
        <w:t>r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d week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F35D7" w:rsidRPr="007E66F7">
        <w:rPr>
          <w:rFonts w:ascii="Times New Roman" w:hAnsi="Times New Roman" w:cs="Times New Roman"/>
          <w:b/>
          <w:sz w:val="24"/>
          <w:szCs w:val="24"/>
          <w:lang w:val="tr-TR"/>
        </w:rPr>
        <w:t>Laboratory Preparations</w:t>
      </w:r>
      <w:r w:rsidR="00FF35D7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 </w:t>
      </w:r>
      <w:r w:rsidR="00FF35D7" w:rsidRPr="007E66F7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(No student attend</w:t>
      </w:r>
      <w:r w:rsidR="00AF42B8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a</w:t>
      </w:r>
      <w:r w:rsidR="00FF35D7" w:rsidRPr="007E66F7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nce)</w:t>
      </w:r>
    </w:p>
    <w:p w14:paraId="0CD2C3B2" w14:textId="3F3ACED1" w:rsidR="00D65AF1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4</w:t>
      </w:r>
      <w:r w:rsidR="0053609F">
        <w:rPr>
          <w:rFonts w:ascii="Times New Roman" w:hAnsi="Times New Roman" w:cs="Times New Roman"/>
          <w:sz w:val="24"/>
          <w:szCs w:val="24"/>
          <w:lang w:val="tr-TR"/>
        </w:rPr>
        <w:t>th</w:t>
      </w:r>
      <w:r w:rsidR="007E66F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week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7E66F7">
        <w:rPr>
          <w:rFonts w:ascii="Times New Roman" w:hAnsi="Times New Roman" w:cs="Times New Roman"/>
          <w:sz w:val="24"/>
          <w:szCs w:val="24"/>
          <w:lang w:val="tr-TR"/>
        </w:rPr>
        <w:t>Vernier Caliper&amp; Micrometer Measurements</w:t>
      </w:r>
    </w:p>
    <w:p w14:paraId="0CAA3C63" w14:textId="1B311B12" w:rsidR="00D65AF1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5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D65AF1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 w:rsidRPr="007E66F7">
        <w:rPr>
          <w:rFonts w:ascii="Times New Roman" w:hAnsi="Times New Roman" w:cs="Times New Roman"/>
          <w:sz w:val="24"/>
          <w:szCs w:val="24"/>
          <w:lang w:val="tr-TR"/>
        </w:rPr>
        <w:t>Gages, Dial ga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F42489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ge, other 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 xml:space="preserve">measurement </w:t>
      </w:r>
      <w:r w:rsidR="00F42489" w:rsidRPr="007E66F7">
        <w:rPr>
          <w:rFonts w:ascii="Times New Roman" w:hAnsi="Times New Roman" w:cs="Times New Roman"/>
          <w:sz w:val="24"/>
          <w:szCs w:val="24"/>
          <w:lang w:val="tr-TR"/>
        </w:rPr>
        <w:t>devices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E26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</w:p>
    <w:p w14:paraId="79DB68B2" w14:textId="1261935E" w:rsidR="00D0232B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6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 w:rsidRPr="007E66F7">
        <w:rPr>
          <w:rFonts w:ascii="Times New Roman" w:hAnsi="Times New Roman" w:cs="Times New Roman"/>
          <w:sz w:val="24"/>
          <w:szCs w:val="24"/>
          <w:lang w:val="tr-TR"/>
        </w:rPr>
        <w:t>Milling M/C and Lathe use</w:t>
      </w:r>
      <w:r w:rsidR="00F42489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="00F42489" w:rsidRPr="007E66F7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 xml:space="preserve"> </w:t>
      </w:r>
    </w:p>
    <w:p w14:paraId="714C607C" w14:textId="7005EC76" w:rsidR="00D65AF1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7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D0232B" w:rsidRPr="007E66F7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="000C6113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="00F42489" w:rsidRPr="007E66F7">
        <w:rPr>
          <w:rFonts w:ascii="Times New Roman" w:hAnsi="Times New Roman" w:cs="Times New Roman"/>
          <w:sz w:val="24"/>
          <w:szCs w:val="24"/>
          <w:lang w:val="tr-TR"/>
        </w:rPr>
        <w:t>Part production (Milling M/C and Lathe)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 xml:space="preserve"> practices</w:t>
      </w:r>
    </w:p>
    <w:p w14:paraId="1A1E5D93" w14:textId="6E6DE7A5" w:rsidR="00D65AF1" w:rsidRPr="003B71AA" w:rsidRDefault="0088367E" w:rsidP="003B71AA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8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>Part production (Milling M/</w:t>
      </w:r>
      <w:r w:rsidR="00F42489" w:rsidRPr="007E66F7">
        <w:rPr>
          <w:rFonts w:ascii="Times New Roman" w:hAnsi="Times New Roman" w:cs="Times New Roman"/>
          <w:sz w:val="24"/>
          <w:szCs w:val="24"/>
          <w:lang w:val="tr-TR"/>
        </w:rPr>
        <w:t>C and Lathe)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 xml:space="preserve"> practices</w:t>
      </w:r>
    </w:p>
    <w:p w14:paraId="19F892DE" w14:textId="4A6A6DDF" w:rsidR="00D65AF1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9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D0232B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>Part production (Milling M/</w:t>
      </w:r>
      <w:r w:rsidR="00F42489" w:rsidRPr="007E66F7">
        <w:rPr>
          <w:rFonts w:ascii="Times New Roman" w:hAnsi="Times New Roman" w:cs="Times New Roman"/>
          <w:sz w:val="24"/>
          <w:szCs w:val="24"/>
          <w:lang w:val="tr-TR"/>
        </w:rPr>
        <w:t>C and Lathe)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 xml:space="preserve"> practices</w:t>
      </w:r>
    </w:p>
    <w:p w14:paraId="7027068B" w14:textId="479F8907" w:rsidR="003B71AA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10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7E66F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>Universal Dividing Head</w:t>
      </w:r>
    </w:p>
    <w:p w14:paraId="2432EFAB" w14:textId="551E02DD" w:rsidR="00D65AF1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11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D0232B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 xml:space="preserve">Welding </w:t>
      </w:r>
    </w:p>
    <w:p w14:paraId="51213F9F" w14:textId="6F1F2B6C" w:rsidR="00D65AF1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12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D0232B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>CNC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>programming (Lecture-Lathe)</w:t>
      </w:r>
    </w:p>
    <w:p w14:paraId="0392A210" w14:textId="6C223489" w:rsidR="00D65AF1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13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D0232B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>CNC programming (Part Program presentations-Lathe)</w:t>
      </w:r>
      <w:r w:rsidR="008B2B5A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2B5FF77C" w14:textId="75CD01D0" w:rsidR="00D65AF1" w:rsidRPr="007E66F7" w:rsidRDefault="00446145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14</w:t>
      </w:r>
      <w:r w:rsidR="00634C14">
        <w:rPr>
          <w:rFonts w:ascii="Times New Roman" w:hAnsi="Times New Roman" w:cs="Times New Roman"/>
          <w:sz w:val="24"/>
          <w:szCs w:val="24"/>
          <w:lang w:val="tr-TR"/>
        </w:rPr>
        <w:t xml:space="preserve">th week </w:t>
      </w:r>
      <w:r w:rsidR="00D0232B" w:rsidRPr="007E66F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>CNC programming (Part Program presentations-Lathe)</w:t>
      </w:r>
      <w:r w:rsidR="000C6113">
        <w:rPr>
          <w:rFonts w:ascii="Times New Roman" w:hAnsi="Times New Roman" w:cs="Times New Roman"/>
          <w:sz w:val="24"/>
          <w:szCs w:val="24"/>
          <w:lang w:val="tr-TR"/>
        </w:rPr>
        <w:tab/>
      </w:r>
      <w:r w:rsidR="00F42489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1BA62851" w14:textId="77777777" w:rsidR="00D65AF1" w:rsidRPr="007E66F7" w:rsidRDefault="0088367E" w:rsidP="000C6113">
      <w:pPr>
        <w:pStyle w:val="ListParagraph"/>
        <w:tabs>
          <w:tab w:val="left" w:pos="1260"/>
          <w:tab w:val="left" w:pos="1620"/>
        </w:tabs>
        <w:ind w:left="90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50655DDA" w14:textId="77777777" w:rsidR="00D65AF1" w:rsidRPr="00D0232B" w:rsidRDefault="00D65AF1" w:rsidP="00D0232B">
      <w:pPr>
        <w:ind w:left="360"/>
        <w:rPr>
          <w:lang w:val="tr-TR"/>
        </w:rPr>
      </w:pPr>
    </w:p>
    <w:sectPr w:rsidR="00D65AF1" w:rsidRPr="00D02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C18BE"/>
    <w:multiLevelType w:val="hybridMultilevel"/>
    <w:tmpl w:val="A61E5EB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67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tTQxMDMyMrEwNDJV0lEKTi0uzszPAymwrAUAyGkKVywAAAA="/>
  </w:docVars>
  <w:rsids>
    <w:rsidRoot w:val="00D65AF1"/>
    <w:rsid w:val="000903C6"/>
    <w:rsid w:val="000A16AD"/>
    <w:rsid w:val="000C6113"/>
    <w:rsid w:val="000E1106"/>
    <w:rsid w:val="000E2643"/>
    <w:rsid w:val="001458BA"/>
    <w:rsid w:val="001656C0"/>
    <w:rsid w:val="001C42DC"/>
    <w:rsid w:val="002E62A8"/>
    <w:rsid w:val="003167AB"/>
    <w:rsid w:val="00355BF3"/>
    <w:rsid w:val="003A0FAA"/>
    <w:rsid w:val="003B71AA"/>
    <w:rsid w:val="00446145"/>
    <w:rsid w:val="004E703E"/>
    <w:rsid w:val="0053609F"/>
    <w:rsid w:val="005752E6"/>
    <w:rsid w:val="005E7514"/>
    <w:rsid w:val="00634C14"/>
    <w:rsid w:val="006670DC"/>
    <w:rsid w:val="006A6A31"/>
    <w:rsid w:val="007E66F7"/>
    <w:rsid w:val="008147BA"/>
    <w:rsid w:val="00876803"/>
    <w:rsid w:val="0088367E"/>
    <w:rsid w:val="008B2B5A"/>
    <w:rsid w:val="0091298A"/>
    <w:rsid w:val="009F067A"/>
    <w:rsid w:val="00A23704"/>
    <w:rsid w:val="00AF42B8"/>
    <w:rsid w:val="00D0232B"/>
    <w:rsid w:val="00D10402"/>
    <w:rsid w:val="00D233A0"/>
    <w:rsid w:val="00D65AF1"/>
    <w:rsid w:val="00D947A4"/>
    <w:rsid w:val="00F42489"/>
    <w:rsid w:val="00FC3703"/>
    <w:rsid w:val="00FF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9F320"/>
  <w15:docId w15:val="{E26284BF-1E53-490A-A4A1-85361247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cancogun</dc:creator>
  <cp:lastModifiedBy>Can Çoğun</cp:lastModifiedBy>
  <cp:revision>10</cp:revision>
  <dcterms:created xsi:type="dcterms:W3CDTF">2022-10-03T07:19:00Z</dcterms:created>
  <dcterms:modified xsi:type="dcterms:W3CDTF">2026-09-24T06:56:00Z</dcterms:modified>
</cp:coreProperties>
</file>